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41" w:rsidRPr="003607D3" w:rsidRDefault="00711841" w:rsidP="00711841">
      <w:pPr>
        <w:pStyle w:val="Nagwek1"/>
      </w:pPr>
      <w:bookmarkStart w:id="0" w:name="bookmark0"/>
      <w:r w:rsidRPr="003607D3">
        <w:rPr>
          <w:rStyle w:val="MSGENFONTSTYLENAMETEMPLATEROLELEVELMSGENFONTSTYLENAMEBYROLEHEADING1"/>
          <w:rFonts w:ascii="Open Sans Light" w:hAnsi="Open Sans Light" w:cs="Open Sans Light"/>
        </w:rPr>
        <w:t>Klauzula Informacyjna</w:t>
      </w:r>
      <w:bookmarkEnd w:id="0"/>
    </w:p>
    <w:p w:rsidR="00711841" w:rsidRDefault="00711841" w:rsidP="00711841">
      <w:pPr>
        <w:pStyle w:val="MSGENFONTSTYLENAMETEMPLATEROLENUMBERMSGENFONTSTYLENAMEBYROLETEXT20"/>
        <w:shd w:val="clear" w:color="auto" w:fill="auto"/>
        <w:spacing w:before="0" w:after="152"/>
        <w:ind w:firstLine="0"/>
        <w:rPr>
          <w:rFonts w:ascii="Open Sans Light" w:hAnsi="Open Sans Light" w:cs="Open Sans Light"/>
          <w:color w:val="000000"/>
        </w:rPr>
      </w:pPr>
    </w:p>
    <w:p w:rsidR="00711841" w:rsidRPr="003607D3" w:rsidRDefault="00711841" w:rsidP="00711841">
      <w:pPr>
        <w:pStyle w:val="MSGENFONTSTYLENAMETEMPLATEROLENUMBERMSGENFONTSTYLENAMEBYROLETEXT20"/>
        <w:shd w:val="clear" w:color="auto" w:fill="auto"/>
        <w:spacing w:before="0" w:after="152"/>
        <w:ind w:firstLine="0"/>
        <w:rPr>
          <w:rFonts w:ascii="Open Sans Light" w:hAnsi="Open Sans Light" w:cs="Open Sans Light"/>
        </w:rPr>
      </w:pPr>
      <w:r w:rsidRPr="003607D3">
        <w:rPr>
          <w:rFonts w:ascii="Open Sans Light" w:hAnsi="Open Sans Light" w:cs="Open Sans Light"/>
          <w:color w:val="000000"/>
        </w:rPr>
        <w:t xml:space="preserve">Zgodnie z </w:t>
      </w:r>
      <w:r w:rsidRPr="003607D3">
        <w:rPr>
          <w:rFonts w:ascii="Open Sans Light" w:hAnsi="Open Sans Light" w:cs="Open Sans Light"/>
          <w:color w:val="000000"/>
          <w:lang w:val="en-US" w:bidi="en-US"/>
        </w:rPr>
        <w:t xml:space="preserve">art. </w:t>
      </w:r>
      <w:r w:rsidRPr="003607D3">
        <w:rPr>
          <w:rFonts w:ascii="Open Sans Light" w:hAnsi="Open Sans Light" w:cs="Open Sans Light"/>
          <w:color w:val="000000"/>
        </w:rPr>
        <w:t>13 ust. 1 i ust. 2 ogólnego rozporządzenia o ochronie danych osobowych z 27 kwietnia 2016 r. informuję, iż:</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189" w:line="298" w:lineRule="exact"/>
        <w:ind w:left="760"/>
        <w:rPr>
          <w:rFonts w:ascii="Open Sans Light" w:hAnsi="Open Sans Light" w:cs="Open Sans Light"/>
        </w:rPr>
      </w:pPr>
      <w:r w:rsidRPr="003607D3">
        <w:rPr>
          <w:rFonts w:ascii="Open Sans Light" w:hAnsi="Open Sans Light" w:cs="Open Sans Light"/>
          <w:color w:val="000000"/>
        </w:rPr>
        <w:t>Administratorem Pani/Pana danych osobowych</w:t>
      </w:r>
      <w:r>
        <w:rPr>
          <w:rFonts w:ascii="Open Sans Light" w:hAnsi="Open Sans Light" w:cs="Open Sans Light"/>
        </w:rPr>
        <w:t xml:space="preserve"> jest Publiczne Pr</w:t>
      </w:r>
      <w:r w:rsidR="00A56BC8">
        <w:rPr>
          <w:rFonts w:ascii="Open Sans Light" w:hAnsi="Open Sans Light" w:cs="Open Sans Light"/>
        </w:rPr>
        <w:t>zedszkole Samorządowe w Łuszczanowicach, Łuszczanowice 104B</w:t>
      </w:r>
      <w:r>
        <w:rPr>
          <w:rFonts w:ascii="Open Sans Light" w:hAnsi="Open Sans Light" w:cs="Open Sans Light"/>
        </w:rPr>
        <w:t xml:space="preserve"> , 97-410 Kleszczów.</w:t>
      </w:r>
      <w:r w:rsidRPr="003607D3">
        <w:rPr>
          <w:rFonts w:ascii="Open Sans Light" w:hAnsi="Open Sans Light" w:cs="Open Sans Light"/>
          <w:color w:val="000000"/>
        </w:rPr>
        <w:t xml:space="preserve"> </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152"/>
        <w:ind w:left="760"/>
        <w:rPr>
          <w:rFonts w:ascii="Open Sans Light" w:hAnsi="Open Sans Light" w:cs="Open Sans Light"/>
        </w:rPr>
      </w:pPr>
      <w:r w:rsidRPr="003607D3">
        <w:rPr>
          <w:rFonts w:ascii="Open Sans Light" w:hAnsi="Open Sans Light" w:cs="Open Sans Light"/>
          <w:color w:val="000000"/>
        </w:rPr>
        <w:t>Podstawą przetwarzania Pani\Pana danych osobowych jest Art. 6 ust. 1 lit. b , lit. f, tj. :</w:t>
      </w:r>
    </w:p>
    <w:p w:rsidR="00711841" w:rsidRPr="003607D3" w:rsidRDefault="00711841" w:rsidP="00711841">
      <w:pPr>
        <w:pStyle w:val="MSGENFONTSTYLENAMETEMPLATEROLENUMBERMSGENFONTSTYLENAMEBYROLETEXT20"/>
        <w:numPr>
          <w:ilvl w:val="0"/>
          <w:numId w:val="2"/>
        </w:numPr>
        <w:shd w:val="clear" w:color="auto" w:fill="auto"/>
        <w:tabs>
          <w:tab w:val="left" w:pos="1120"/>
        </w:tabs>
        <w:spacing w:before="0" w:after="189" w:line="298" w:lineRule="exact"/>
        <w:ind w:left="1120"/>
        <w:rPr>
          <w:rFonts w:ascii="Open Sans Light" w:hAnsi="Open Sans Light" w:cs="Open Sans Light"/>
        </w:rPr>
      </w:pPr>
      <w:r w:rsidRPr="003607D3">
        <w:rPr>
          <w:rFonts w:ascii="Open Sans Light" w:hAnsi="Open Sans Light" w:cs="Open Sans Light"/>
          <w:color w:val="000000"/>
        </w:rPr>
        <w:t xml:space="preserve">Podjęcia działań przed zawarciem umowy na żądanie osoby, której dane dotyczą (dane niezbędne do przeprowadzenia procesu rekrutacji na wolne stanowiska pracy zgodnie z </w:t>
      </w:r>
      <w:r w:rsidRPr="003607D3">
        <w:rPr>
          <w:rFonts w:ascii="Open Sans Light" w:hAnsi="Open Sans Light" w:cs="Open Sans Light"/>
          <w:color w:val="000000"/>
          <w:lang w:val="en-US" w:bidi="en-US"/>
        </w:rPr>
        <w:t xml:space="preserve">art. </w:t>
      </w:r>
      <w:r w:rsidRPr="003607D3">
        <w:rPr>
          <w:rFonts w:ascii="Open Sans Light" w:hAnsi="Open Sans Light" w:cs="Open Sans Light"/>
          <w:color w:val="000000"/>
        </w:rPr>
        <w:t>221 Kodeksu pracy),</w:t>
      </w:r>
    </w:p>
    <w:p w:rsidR="00711841" w:rsidRPr="003607D3" w:rsidRDefault="00711841" w:rsidP="00711841">
      <w:pPr>
        <w:pStyle w:val="MSGENFONTSTYLENAMETEMPLATEROLENUMBERMSGENFONTSTYLENAMEBYROLETEXT20"/>
        <w:numPr>
          <w:ilvl w:val="0"/>
          <w:numId w:val="2"/>
        </w:numPr>
        <w:shd w:val="clear" w:color="auto" w:fill="auto"/>
        <w:tabs>
          <w:tab w:val="left" w:pos="1120"/>
        </w:tabs>
        <w:spacing w:before="0"/>
        <w:ind w:left="1120"/>
        <w:rPr>
          <w:rFonts w:ascii="Open Sans Light" w:hAnsi="Open Sans Light" w:cs="Open Sans Light"/>
        </w:rPr>
      </w:pPr>
      <w:r w:rsidRPr="003607D3">
        <w:rPr>
          <w:rFonts w:ascii="Open Sans Light" w:hAnsi="Open Sans Light" w:cs="Open Sans Light"/>
          <w:color w:val="000000"/>
        </w:rPr>
        <w:t>wykonanie ciążących na Administratorze danych obowiązków prawnych,</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189" w:line="298" w:lineRule="exact"/>
        <w:ind w:left="760"/>
        <w:rPr>
          <w:rFonts w:ascii="Open Sans Light" w:hAnsi="Open Sans Light" w:cs="Open Sans Light"/>
        </w:rPr>
      </w:pPr>
      <w:r w:rsidRPr="003607D3">
        <w:rPr>
          <w:rFonts w:ascii="Open Sans Light" w:hAnsi="Open Sans Light" w:cs="Open Sans Light"/>
          <w:color w:val="000000"/>
        </w:rPr>
        <w:t>Pani/Pana dane osobowe przetwarzane w celu rekrutacji, przechowywane będą do zakończenia procesu rekrutacji, chyba, że zostanie nawiązany z Panią/Panem stosunek pracy.</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152"/>
        <w:ind w:left="760"/>
        <w:rPr>
          <w:rFonts w:ascii="Open Sans Light" w:hAnsi="Open Sans Light" w:cs="Open Sans Light"/>
        </w:rPr>
      </w:pPr>
      <w:r w:rsidRPr="003607D3">
        <w:rPr>
          <w:rFonts w:ascii="Open Sans Light" w:hAnsi="Open Sans Light" w:cs="Open Sans Light"/>
          <w:color w:val="000000"/>
        </w:rPr>
        <w:t>Pani/Pana dane osobowe nie będą przekazywane innym podmiotom.</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9" w:line="298" w:lineRule="exact"/>
        <w:ind w:left="1120"/>
        <w:rPr>
          <w:rFonts w:ascii="Open Sans Light" w:hAnsi="Open Sans Light" w:cs="Open Sans Light"/>
        </w:rPr>
      </w:pPr>
      <w:r w:rsidRPr="003607D3">
        <w:rPr>
          <w:rFonts w:ascii="Open Sans Light" w:hAnsi="Open Sans Light" w:cs="Open Sans Light"/>
          <w:color w:val="000000"/>
        </w:rPr>
        <w:t>dostępu do treści swoich danych osobowych, czyli prawo do uzyskania potwierdzenia czy Administrator przetwarza dane oraz informacji dotyczących takiego przetwarzania.</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0" w:line="437" w:lineRule="exact"/>
        <w:ind w:left="1120"/>
        <w:rPr>
          <w:rFonts w:ascii="Open Sans Light" w:hAnsi="Open Sans Light" w:cs="Open Sans Light"/>
        </w:rPr>
      </w:pPr>
      <w:r w:rsidRPr="003607D3">
        <w:rPr>
          <w:rFonts w:ascii="Open Sans Light" w:hAnsi="Open Sans Light" w:cs="Open Sans Light"/>
          <w:color w:val="000000"/>
        </w:rPr>
        <w:t>sprostowania danych, jeżeli dane przetwarzane przez Administratora są nieprawidłowe lub niekompletne</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0" w:line="437" w:lineRule="exact"/>
        <w:ind w:left="1120"/>
        <w:rPr>
          <w:rFonts w:ascii="Open Sans Light" w:hAnsi="Open Sans Light" w:cs="Open Sans Light"/>
        </w:rPr>
      </w:pPr>
      <w:r w:rsidRPr="003607D3">
        <w:rPr>
          <w:rFonts w:ascii="Open Sans Light" w:hAnsi="Open Sans Light" w:cs="Open Sans Light"/>
          <w:color w:val="000000"/>
        </w:rPr>
        <w:t>żądania od Administratora usunięcia danych lub ograniczenia przetwarzania danych</w:t>
      </w:r>
      <w:bookmarkStart w:id="1" w:name="_GoBack"/>
      <w:bookmarkEnd w:id="1"/>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0" w:line="437" w:lineRule="exact"/>
        <w:ind w:left="1120"/>
        <w:rPr>
          <w:rFonts w:ascii="Open Sans Light" w:hAnsi="Open Sans Light" w:cs="Open Sans Light"/>
        </w:rPr>
      </w:pPr>
      <w:r w:rsidRPr="003607D3">
        <w:rPr>
          <w:rFonts w:ascii="Open Sans Light" w:hAnsi="Open Sans Light" w:cs="Open Sans Light"/>
          <w:color w:val="000000"/>
        </w:rPr>
        <w:t>przenoszenia danych na warunkach wynikających z przepisów prawa i uzgodnionych z administratorem danych;</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120" w:line="298" w:lineRule="exact"/>
        <w:ind w:left="1120"/>
        <w:rPr>
          <w:rFonts w:ascii="Open Sans Light" w:hAnsi="Open Sans Light" w:cs="Open Sans Light"/>
        </w:rPr>
      </w:pPr>
      <w:r w:rsidRPr="003607D3">
        <w:rPr>
          <w:rFonts w:ascii="Open Sans Light" w:hAnsi="Open Sans Light" w:cs="Open Sans Light"/>
          <w:color w:val="000000"/>
        </w:rPr>
        <w:t>wniesienia sprzeciwu wobec przetwarzania danych na podstawie uzasadnionego interesu Administratora lub wobec przetwarzania w celu marketingu bezpośredniego</w:t>
      </w:r>
    </w:p>
    <w:p w:rsidR="00711841" w:rsidRPr="003607D3" w:rsidRDefault="00711841" w:rsidP="00711841">
      <w:pPr>
        <w:pStyle w:val="MSGENFONTSTYLENAMETEMPLATEROLENUMBERMSGENFONTSTYLENAMEBYROLETEXT20"/>
        <w:numPr>
          <w:ilvl w:val="0"/>
          <w:numId w:val="3"/>
        </w:numPr>
        <w:shd w:val="clear" w:color="auto" w:fill="auto"/>
        <w:tabs>
          <w:tab w:val="left" w:pos="1120"/>
        </w:tabs>
        <w:spacing w:before="0" w:after="120" w:line="298" w:lineRule="exact"/>
        <w:ind w:left="1120"/>
        <w:rPr>
          <w:rFonts w:ascii="Open Sans Light" w:hAnsi="Open Sans Light" w:cs="Open Sans Light"/>
        </w:rPr>
      </w:pPr>
      <w:r w:rsidRPr="003607D3">
        <w:rPr>
          <w:rFonts w:ascii="Open Sans Light" w:hAnsi="Open Sans Light" w:cs="Open Sans Light"/>
          <w:color w:val="000000"/>
        </w:rPr>
        <w:t>wniesienia skargi do Prezes Urzędu Ochrony Danych Osobowych lub organu nadzorczego innego państwa członkowskiego Unii Europejskiej, właściwego ze względu na miejsce zwykłego pobytu lub pracy osoby, której dane dotyczą lub ze względu na miejsce domniemanego naruszenia RODO.</w:t>
      </w:r>
    </w:p>
    <w:p w:rsidR="00711841" w:rsidRPr="003607D3" w:rsidRDefault="00711841" w:rsidP="00711841">
      <w:pPr>
        <w:pStyle w:val="MSGENFONTSTYLENAMETEMPLATEROLENUMBERMSGENFONTSTYLENAMEBYROLETEXT20"/>
        <w:numPr>
          <w:ilvl w:val="0"/>
          <w:numId w:val="1"/>
        </w:numPr>
        <w:shd w:val="clear" w:color="auto" w:fill="auto"/>
        <w:tabs>
          <w:tab w:val="left" w:pos="764"/>
        </w:tabs>
        <w:spacing w:before="0" w:after="9" w:line="298" w:lineRule="exact"/>
        <w:ind w:left="760"/>
        <w:rPr>
          <w:rFonts w:ascii="Open Sans Light" w:hAnsi="Open Sans Light" w:cs="Open Sans Light"/>
        </w:rPr>
      </w:pPr>
      <w:r w:rsidRPr="003607D3">
        <w:rPr>
          <w:rFonts w:ascii="Open Sans Light" w:hAnsi="Open Sans Light" w:cs="Open Sans Light"/>
          <w:color w:val="000000"/>
        </w:rPr>
        <w:t xml:space="preserve">Prawa wymienione powyżej można zrealizować poprzez kontakt z Administratorem na adres email </w:t>
      </w:r>
      <w:r w:rsidRPr="003607D3">
        <w:rPr>
          <w:rFonts w:ascii="Open Sans Light" w:hAnsi="Open Sans Light" w:cs="Open Sans Light"/>
        </w:rPr>
        <w:t>inspektor@skrzynka-rodo.net.pl</w:t>
      </w:r>
      <w:r w:rsidRPr="003607D3">
        <w:rPr>
          <w:rFonts w:ascii="Open Sans Light" w:hAnsi="Open Sans Light" w:cs="Open Sans Light"/>
          <w:color w:val="000000"/>
          <w:lang w:val="en-US" w:bidi="en-US"/>
        </w:rPr>
        <w:t>.</w:t>
      </w:r>
    </w:p>
    <w:p w:rsidR="00711841" w:rsidRDefault="00711841" w:rsidP="00711841">
      <w:pPr>
        <w:pStyle w:val="MSGENFONTSTYLENAMETEMPLATEROLENUMBERMSGENFONTSTYLENAMEBYROLETEXT20"/>
        <w:numPr>
          <w:ilvl w:val="0"/>
          <w:numId w:val="1"/>
        </w:numPr>
        <w:shd w:val="clear" w:color="auto" w:fill="auto"/>
        <w:tabs>
          <w:tab w:val="left" w:pos="764"/>
        </w:tabs>
        <w:spacing w:before="0" w:after="0" w:line="437" w:lineRule="exact"/>
        <w:ind w:left="760"/>
        <w:rPr>
          <w:rFonts w:ascii="Open Sans Light" w:hAnsi="Open Sans Light" w:cs="Open Sans Light"/>
        </w:rPr>
      </w:pPr>
      <w:r w:rsidRPr="003607D3">
        <w:rPr>
          <w:rFonts w:ascii="Open Sans Light" w:hAnsi="Open Sans Light" w:cs="Open Sans Light"/>
          <w:color w:val="000000"/>
        </w:rPr>
        <w:t xml:space="preserve">Podanie przez Pana/Panią danych osobowych w celu rekrutacji jest dobrowolne ale niezbędne do procesu rekrutacji. </w:t>
      </w:r>
    </w:p>
    <w:p w:rsidR="00711841" w:rsidRDefault="00711841" w:rsidP="00711841">
      <w:pPr>
        <w:pStyle w:val="MSGENFONTSTYLENAMETEMPLATEROLENUMBERMSGENFONTSTYLENAMEBYROLETEXT20"/>
        <w:numPr>
          <w:ilvl w:val="0"/>
          <w:numId w:val="1"/>
        </w:numPr>
        <w:shd w:val="clear" w:color="auto" w:fill="auto"/>
        <w:tabs>
          <w:tab w:val="left" w:pos="764"/>
        </w:tabs>
        <w:spacing w:before="0" w:after="0" w:line="437" w:lineRule="exact"/>
        <w:ind w:left="760"/>
        <w:rPr>
          <w:rFonts w:ascii="Open Sans Light" w:hAnsi="Open Sans Light" w:cs="Open Sans Light"/>
        </w:rPr>
      </w:pPr>
      <w:r w:rsidRPr="003607D3">
        <w:rPr>
          <w:rFonts w:ascii="Open Sans Light" w:hAnsi="Open Sans Light" w:cs="Open Sans Light"/>
        </w:rPr>
        <w:t>P</w:t>
      </w:r>
      <w:r w:rsidRPr="003607D3">
        <w:rPr>
          <w:rFonts w:ascii="Open Sans Light" w:hAnsi="Open Sans Light" w:cs="Open Sans Light"/>
          <w:color w:val="000000"/>
        </w:rPr>
        <w:t>ani/Pana dane osobowe nie będą przetwarzane w sposób zautomatyzowany.</w:t>
      </w:r>
    </w:p>
    <w:p w:rsidR="00FB0F48" w:rsidRDefault="00FB0F48"/>
    <w:sectPr w:rsidR="00FB0F48">
      <w:footerReference w:type="default" r:id="rId7"/>
      <w:pgSz w:w="11900" w:h="16840"/>
      <w:pgMar w:top="1008" w:right="586" w:bottom="1008" w:left="5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9F9" w:rsidRDefault="006809F9">
      <w:pPr>
        <w:spacing w:after="0" w:line="240" w:lineRule="auto"/>
      </w:pPr>
      <w:r>
        <w:separator/>
      </w:r>
    </w:p>
  </w:endnote>
  <w:endnote w:type="continuationSeparator" w:id="0">
    <w:p w:rsidR="006809F9" w:rsidRDefault="0068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 Sans Light">
    <w:altName w:val="Segoe UI Semilight"/>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2E" w:rsidRDefault="006809F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9F9" w:rsidRDefault="006809F9">
      <w:pPr>
        <w:spacing w:after="0" w:line="240" w:lineRule="auto"/>
      </w:pPr>
      <w:r>
        <w:separator/>
      </w:r>
    </w:p>
  </w:footnote>
  <w:footnote w:type="continuationSeparator" w:id="0">
    <w:p w:rsidR="006809F9" w:rsidRDefault="00680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0C6"/>
    <w:multiLevelType w:val="multilevel"/>
    <w:tmpl w:val="51E055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B85DDA"/>
    <w:multiLevelType w:val="multilevel"/>
    <w:tmpl w:val="6A1E64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0A5101"/>
    <w:multiLevelType w:val="multilevel"/>
    <w:tmpl w:val="A68AAD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41"/>
    <w:rsid w:val="006424D6"/>
    <w:rsid w:val="006809F9"/>
    <w:rsid w:val="00711841"/>
    <w:rsid w:val="00A56BC8"/>
    <w:rsid w:val="00FB0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BBA8E-EF78-41CE-861A-B6055BEC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841"/>
    <w:pPr>
      <w:spacing w:line="276" w:lineRule="auto"/>
    </w:pPr>
    <w:rPr>
      <w:rFonts w:eastAsiaTheme="minorEastAsia"/>
      <w:sz w:val="21"/>
      <w:szCs w:val="21"/>
      <w:lang w:eastAsia="pl-PL" w:bidi="pl-PL"/>
    </w:rPr>
  </w:style>
  <w:style w:type="paragraph" w:styleId="Nagwek1">
    <w:name w:val="heading 1"/>
    <w:basedOn w:val="Normalny"/>
    <w:next w:val="Normalny"/>
    <w:link w:val="Nagwek1Znak"/>
    <w:uiPriority w:val="9"/>
    <w:qFormat/>
    <w:rsid w:val="0071184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1841"/>
    <w:rPr>
      <w:rFonts w:asciiTheme="majorHAnsi" w:eastAsiaTheme="majorEastAsia" w:hAnsiTheme="majorHAnsi" w:cstheme="majorBidi"/>
      <w:color w:val="262626" w:themeColor="text1" w:themeTint="D9"/>
      <w:sz w:val="40"/>
      <w:szCs w:val="40"/>
      <w:lang w:eastAsia="pl-PL" w:bidi="pl-PL"/>
    </w:rPr>
  </w:style>
  <w:style w:type="character" w:customStyle="1" w:styleId="MSGENFONTSTYLENAMETEMPLATEROLELEVELMSGENFONTSTYLENAMEBYROLEHEADING1">
    <w:name w:val="MSG_EN_FONT_STYLE_NAME_TEMPLATE_ROLE_LEVEL MSG_EN_FONT_STYLE_NAME_BY_ROLE_HEADING 1"/>
    <w:basedOn w:val="Domylnaczcionkaakapitu"/>
    <w:rsid w:val="00711841"/>
    <w:rPr>
      <w:rFonts w:ascii="Arial" w:eastAsia="Arial" w:hAnsi="Arial" w:cs="Arial"/>
      <w:b w:val="0"/>
      <w:bCs w:val="0"/>
      <w:i w:val="0"/>
      <w:iCs w:val="0"/>
      <w:smallCaps w:val="0"/>
      <w:strike w:val="0"/>
      <w:color w:val="C00000"/>
      <w:spacing w:val="0"/>
      <w:w w:val="100"/>
      <w:position w:val="0"/>
      <w:sz w:val="38"/>
      <w:szCs w:val="38"/>
      <w:u w:val="none"/>
      <w:lang w:val="pl-PL" w:eastAsia="pl-PL" w:bidi="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rsid w:val="00711841"/>
    <w:rPr>
      <w:rFonts w:ascii="Arial" w:eastAsia="Arial" w:hAnsi="Arial" w:cs="Arial"/>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rsid w:val="00711841"/>
    <w:pPr>
      <w:widowControl w:val="0"/>
      <w:shd w:val="clear" w:color="auto" w:fill="FFFFFF"/>
      <w:spacing w:before="120" w:after="220" w:line="212" w:lineRule="exact"/>
      <w:ind w:hanging="360"/>
    </w:pPr>
    <w:rPr>
      <w:rFonts w:ascii="Arial" w:eastAsia="Arial" w:hAnsi="Arial" w:cs="Arial"/>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1768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dorota.paciorek</dc:creator>
  <cp:keywords/>
  <dc:description/>
  <cp:lastModifiedBy>ewa.bindas</cp:lastModifiedBy>
  <cp:revision>3</cp:revision>
  <dcterms:created xsi:type="dcterms:W3CDTF">2018-11-18T19:16:00Z</dcterms:created>
  <dcterms:modified xsi:type="dcterms:W3CDTF">2018-11-18T19:29:00Z</dcterms:modified>
</cp:coreProperties>
</file>